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3C5" w:rsidRDefault="006163C5" w:rsidP="00D1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PŘIJÍMACÍ ŘÍZENÍ</w:t>
      </w:r>
    </w:p>
    <w:p w:rsidR="00D14171" w:rsidRPr="00D14171" w:rsidRDefault="00D14171" w:rsidP="00D1417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přijetí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Kritéria pro přijímání dětí k předškolnímu vzdělávání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 mateřských škol, jejichž zřizovatelem je město Říčany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Systém pro podávání žádostí bude otevřen</w:t>
      </w:r>
      <w:r w:rsidRPr="00D141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br/>
        <w:t>1. února 2026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Přijímací řízení (zápis) proběhne ve všech</w:t>
      </w:r>
      <w:r w:rsidRPr="00D1417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MŠ zřizovaných městem Říčany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23. března 2026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podání žádosti o přijetí dítěte k předškolnímu vzdělání je třeba:</w:t>
      </w:r>
    </w:p>
    <w:p w:rsidR="00D14171" w:rsidRPr="00D14171" w:rsidRDefault="00D14171" w:rsidP="00D1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prokázat svou totožnost a vztah k dítěti předložením průkazu totožnosti</w:t>
      </w:r>
    </w:p>
    <w:p w:rsidR="00D14171" w:rsidRPr="00D14171" w:rsidRDefault="00D14171" w:rsidP="00D1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předložit rodný list dítěte</w:t>
      </w:r>
    </w:p>
    <w:p w:rsidR="00D14171" w:rsidRPr="00D14171" w:rsidRDefault="00D14171" w:rsidP="00D141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potřeby doložit místo skutečného bydliště dítěte a zákonného zástupce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ZÁKLADNÍ KRITÉRIA PRO ŠKOLNÍ ROK 2026/2027</w:t>
      </w:r>
    </w:p>
    <w:p w:rsidR="00D14171" w:rsidRPr="00D14171" w:rsidRDefault="00D14171" w:rsidP="00D141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Zákonná povinnost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Přednostně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pro děti</w:t>
      </w: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v posledním roce před zahájením povinné školní docházky</w:t>
      </w:r>
    </w:p>
    <w:p w:rsidR="00D14171" w:rsidRPr="00D14171" w:rsidRDefault="00D14171" w:rsidP="00D141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Trvalé bydliště žadatele (dítěte) a alespoň 1 ze zákonných zástupců</w:t>
      </w:r>
    </w:p>
    <w:p w:rsidR="00D14171" w:rsidRPr="00D14171" w:rsidRDefault="00D14171" w:rsidP="00D141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Zpravidla jsou přijímány děti od tří let věku žadatele. 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Lze přijmout i děti mladší tří let (ne však mladší 2 let), které jsou zdravotně způsobilé.</w:t>
      </w:r>
    </w:p>
    <w:p w:rsidR="00D14171" w:rsidRPr="00D14171" w:rsidRDefault="00D14171" w:rsidP="00D14171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Doložení o řádném očkování dítěte</w:t>
      </w: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 této povinnosti je vyjmuto dítě, pro které je předškolní vzdělávání od 1. 9. 2026 povinné.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Převýší-li počet požadavků na přijetí k předškolnímu vzdělávání volnou kapacitu mateřské školy, postupuje správní orgán takto:</w:t>
      </w:r>
    </w:p>
    <w:p w:rsidR="00D14171" w:rsidRPr="00D14171" w:rsidRDefault="00D14171" w:rsidP="00D141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Přednostně jsou přijaty děti jeden školní rok před zahájením povinné školní docházky.</w:t>
      </w:r>
    </w:p>
    <w:p w:rsidR="00D14171" w:rsidRPr="00D14171" w:rsidRDefault="00D14171" w:rsidP="00D141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Mladší děti, splňující kritérium trvalého bydliště, jsou seřazeny sestupně dle data narození a následně přijímány od nejstaršího po nejmladší až do naplnění uvolněné kapacity MŠ.</w:t>
      </w:r>
    </w:p>
    <w:p w:rsidR="00D14171" w:rsidRPr="00D14171" w:rsidRDefault="00D14171" w:rsidP="00D14171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volné kapacity školy jsou přijímány i děti, které nepatří do příslušného školského obvodu, seřazeny sestupně dle data narození, až do naplnění uvolněné kapacity MŠ. </w:t>
      </w:r>
    </w:p>
    <w:p w:rsidR="00D14171" w:rsidRPr="00D14171" w:rsidRDefault="00D14171" w:rsidP="00D141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39"/>
          <w:szCs w:val="39"/>
          <w:lang w:eastAsia="cs-CZ"/>
        </w:rPr>
        <w:t>Kritéria pro přijímání dětí k předškolnímu vzdělávání do třídy mateřské školy určené ke vzdělávání dětí zaměstnanců zřizovatele</w:t>
      </w:r>
    </w:p>
    <w:p w:rsidR="00D14171" w:rsidRPr="00D14171" w:rsidRDefault="00D14171" w:rsidP="00D14171">
      <w:pPr>
        <w:shd w:val="clear" w:color="auto" w:fill="D9D9D9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141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(města Říčany a jeho příspěvkových organizací)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usnesení rady města Říčany č. 23-10-013 až 23-10-018 z 16. 3. 2023 je v každé mateřské škole zřizované městem Říčany vyhrazeno 5 míst v rámci tzv. „firemní třídy“ pro děti zaměstnanců města Říčany a zaměstnanců příspěvkových organizací města.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Tyto děti jsou dle usnesení rady města Říčany č. 23-10-012 z 16. 3. 2023 přijímány přednostně, a to zpravidla od tří let, tzn. i děti mladší tří let (ne však mladší 2 let), které jsou zdravotně způsobilé, mentálně a sociálně zralé pro nástup do předškolního zařízení.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Rodič je povinen doložit potvrzení od zaměstnavatele, že je zaměstnancem města nebo jeho příspěvkových organizací.</w:t>
      </w:r>
    </w:p>
    <w:p w:rsidR="00D14171" w:rsidRPr="00D14171" w:rsidRDefault="00D14171" w:rsidP="00D1417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Budou-li přijetím k předškolnímu vzdělávání uspokojeny všechny děti zaměstnanců zřizovatele, mohou být v případě volných míst přijímány i další děti ze spádové oblasti.</w:t>
      </w:r>
    </w:p>
    <w:p w:rsidR="00D14171" w:rsidRPr="00D14171" w:rsidRDefault="00D14171" w:rsidP="00D141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1417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24924" w:rsidRDefault="00024924"/>
    <w:sectPr w:rsidR="0002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026B8"/>
    <w:multiLevelType w:val="multilevel"/>
    <w:tmpl w:val="43848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D3FDD"/>
    <w:multiLevelType w:val="multilevel"/>
    <w:tmpl w:val="9148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E4456"/>
    <w:multiLevelType w:val="multilevel"/>
    <w:tmpl w:val="A136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25D8E"/>
    <w:multiLevelType w:val="multilevel"/>
    <w:tmpl w:val="AC4A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71"/>
    <w:rsid w:val="00024924"/>
    <w:rsid w:val="006163C5"/>
    <w:rsid w:val="009321C5"/>
    <w:rsid w:val="00D1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1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09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57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2538307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  <w:div w:id="15388597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Renáta</cp:lastModifiedBy>
  <cp:revision>2</cp:revision>
  <cp:lastPrinted>2026-01-29T15:36:00Z</cp:lastPrinted>
  <dcterms:created xsi:type="dcterms:W3CDTF">2026-01-30T12:22:00Z</dcterms:created>
  <dcterms:modified xsi:type="dcterms:W3CDTF">2026-01-30T12:22:00Z</dcterms:modified>
</cp:coreProperties>
</file>